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3A18" w14:textId="77777777" w:rsidR="00E179D4" w:rsidRDefault="00E179D4" w:rsidP="00E179D4">
      <w:pPr>
        <w:jc w:val="center"/>
        <w:rPr>
          <w:b/>
          <w:bCs/>
        </w:rPr>
      </w:pPr>
      <w:r>
        <w:rPr>
          <w:b/>
          <w:bCs/>
        </w:rPr>
        <w:t>Wheaton City Council</w:t>
      </w:r>
    </w:p>
    <w:p w14:paraId="7C6E87B4" w14:textId="1C764E65" w:rsidR="00E179D4" w:rsidRDefault="00E179D4" w:rsidP="00E179D4">
      <w:pPr>
        <w:jc w:val="center"/>
        <w:rPr>
          <w:b/>
          <w:bCs/>
        </w:rPr>
      </w:pPr>
      <w:r>
        <w:rPr>
          <w:b/>
          <w:bCs/>
        </w:rPr>
        <w:t>August 9, 2023</w:t>
      </w:r>
    </w:p>
    <w:p w14:paraId="3758EE31" w14:textId="77777777" w:rsidR="00E179D4" w:rsidRDefault="00E179D4" w:rsidP="00E179D4">
      <w:pPr>
        <w:jc w:val="center"/>
        <w:rPr>
          <w:b/>
          <w:bCs/>
        </w:rPr>
      </w:pPr>
      <w:r>
        <w:rPr>
          <w:b/>
          <w:bCs/>
        </w:rPr>
        <w:t>Minutes</w:t>
      </w:r>
    </w:p>
    <w:p w14:paraId="69B6938F" w14:textId="5A0D17C1" w:rsidR="00E179D4" w:rsidRDefault="00E179D4" w:rsidP="00E179D4">
      <w:r>
        <w:t>Wheaton City Council met in regular session on August 9, 2023. Members present were Brandon Shockley, Casey Prewitt, Jon Brattin, Jeremy Martell, and Mayor David Shockley. Others present were Chief Clint Danforth, Abby Wilson, JoGina Park, and David Greek.</w:t>
      </w:r>
    </w:p>
    <w:p w14:paraId="1C47B2E9" w14:textId="7BBE8393" w:rsidR="00E179D4" w:rsidRDefault="00E179D4" w:rsidP="00E179D4">
      <w:r>
        <w:t>Mayor David Shockley called the regular meeting to order at 5:51pm.</w:t>
      </w:r>
    </w:p>
    <w:p w14:paraId="05A765F2" w14:textId="77777777" w:rsidR="00E179D4" w:rsidRDefault="00E179D4" w:rsidP="00E179D4">
      <w:r>
        <w:t>There was no one present for Public Comment.</w:t>
      </w:r>
    </w:p>
    <w:p w14:paraId="043661DC" w14:textId="3FCF6367" w:rsidR="00E179D4" w:rsidRDefault="002243E8" w:rsidP="00E179D4">
      <w:r>
        <w:t>Jeremy Martell</w:t>
      </w:r>
      <w:r w:rsidR="00E179D4">
        <w:t xml:space="preserve"> made a motion to approve the Ju</w:t>
      </w:r>
      <w:r>
        <w:t>lu</w:t>
      </w:r>
      <w:r w:rsidR="00E179D4">
        <w:t xml:space="preserve"> council meeting minutes. Seconded by </w:t>
      </w:r>
      <w:r>
        <w:t>Brandon Shockley</w:t>
      </w:r>
      <w:r w:rsidR="00E179D4">
        <w:t>. Motion passed with a vote of 4-0.</w:t>
      </w:r>
    </w:p>
    <w:p w14:paraId="3554E2DB" w14:textId="77777777" w:rsidR="00E179D4" w:rsidRDefault="00E179D4" w:rsidP="00E179D4">
      <w:r>
        <w:t>Jon Brattin-yes</w:t>
      </w:r>
      <w:r>
        <w:tab/>
      </w:r>
      <w:r>
        <w:tab/>
      </w:r>
      <w:r>
        <w:tab/>
      </w:r>
      <w:r>
        <w:tab/>
        <w:t>Casey Prewitt-yes</w:t>
      </w:r>
    </w:p>
    <w:p w14:paraId="148FAC4D" w14:textId="77777777" w:rsidR="00E179D4" w:rsidRDefault="00E179D4" w:rsidP="00E179D4">
      <w:r>
        <w:t>Brandon Shockley-yes</w:t>
      </w:r>
      <w:r>
        <w:tab/>
      </w:r>
      <w:r>
        <w:tab/>
      </w:r>
      <w:r>
        <w:tab/>
        <w:t>Jeremy Martell-yes</w:t>
      </w:r>
    </w:p>
    <w:p w14:paraId="66D1B70C" w14:textId="241DD318" w:rsidR="00E179D4" w:rsidRDefault="00E179D4" w:rsidP="00E179D4">
      <w:r>
        <w:t>Casey Prewitt made a motion to approve the Ju</w:t>
      </w:r>
      <w:r w:rsidR="002243E8">
        <w:t>lu</w:t>
      </w:r>
      <w:r>
        <w:t xml:space="preserve"> bills. Seconded by </w:t>
      </w:r>
      <w:r w:rsidR="002243E8">
        <w:t>Jeremy Martell</w:t>
      </w:r>
      <w:r>
        <w:t>. Motion passed with a vote of 4-0.</w:t>
      </w:r>
    </w:p>
    <w:p w14:paraId="16684697" w14:textId="77777777" w:rsidR="00E179D4" w:rsidRDefault="00E179D4" w:rsidP="00E179D4">
      <w:r>
        <w:t>Jon Brattin-yes</w:t>
      </w:r>
      <w:r>
        <w:tab/>
      </w:r>
      <w:r>
        <w:tab/>
      </w:r>
      <w:r>
        <w:tab/>
      </w:r>
      <w:r>
        <w:tab/>
        <w:t>Casey Prewitt-yes</w:t>
      </w:r>
    </w:p>
    <w:p w14:paraId="3968D2AB" w14:textId="77777777" w:rsidR="00E179D4" w:rsidRDefault="00E179D4" w:rsidP="00E179D4">
      <w:r>
        <w:t>Brandon Shockley-yes</w:t>
      </w:r>
      <w:r>
        <w:tab/>
      </w:r>
      <w:r>
        <w:tab/>
      </w:r>
      <w:r>
        <w:tab/>
        <w:t>Jeremy Martell-yes</w:t>
      </w:r>
    </w:p>
    <w:p w14:paraId="0566AC5D" w14:textId="6387403A" w:rsidR="00E179D4" w:rsidRDefault="002243E8" w:rsidP="00E179D4">
      <w:r>
        <w:t xml:space="preserve">Casey Prewitt made a motion to accept the updated </w:t>
      </w:r>
      <w:r w:rsidR="00E179D4">
        <w:t>Employee Handbook</w:t>
      </w:r>
      <w:r>
        <w:t>. Seconded by Jeremy Martell. Motion passed with a vote of 4-0.</w:t>
      </w:r>
    </w:p>
    <w:p w14:paraId="196CBFE0" w14:textId="77777777" w:rsidR="002243E8" w:rsidRDefault="002243E8" w:rsidP="002243E8">
      <w:r>
        <w:t>Jon Brattin-yes</w:t>
      </w:r>
      <w:r>
        <w:tab/>
      </w:r>
      <w:r>
        <w:tab/>
      </w:r>
      <w:r>
        <w:tab/>
      </w:r>
      <w:r>
        <w:tab/>
        <w:t>Casey Prewitt-yes</w:t>
      </w:r>
    </w:p>
    <w:p w14:paraId="7C09B51C" w14:textId="77777777" w:rsidR="002243E8" w:rsidRDefault="002243E8" w:rsidP="002243E8">
      <w:r>
        <w:t>Brandon Shockley-yes</w:t>
      </w:r>
      <w:r>
        <w:tab/>
      </w:r>
      <w:r>
        <w:tab/>
      </w:r>
      <w:r>
        <w:tab/>
        <w:t>Jeremy Martell-yes</w:t>
      </w:r>
    </w:p>
    <w:p w14:paraId="692BA20C" w14:textId="74B3A2CC" w:rsidR="002243E8" w:rsidRDefault="002243E8" w:rsidP="00E179D4">
      <w:r>
        <w:t xml:space="preserve">The sealed bids on the truck and tractor were opened and read aloud by Mayor David Shockley. </w:t>
      </w:r>
    </w:p>
    <w:p w14:paraId="0F3FEA9C" w14:textId="2F9A7F89" w:rsidR="002243E8" w:rsidRDefault="002243E8" w:rsidP="00E179D4">
      <w:r>
        <w:t>Casey Prewitt made a motion to accept the highest bids on the truck and the tractor. Seconded by Jeremy Martell. Motion passed with a vote of 4-0.</w:t>
      </w:r>
    </w:p>
    <w:p w14:paraId="5672CA96" w14:textId="77777777" w:rsidR="002243E8" w:rsidRDefault="002243E8" w:rsidP="002243E8">
      <w:bookmarkStart w:id="0" w:name="_Hlk143607944"/>
      <w:r>
        <w:t>Jon Brattin-yes</w:t>
      </w:r>
      <w:r>
        <w:tab/>
      </w:r>
      <w:r>
        <w:tab/>
      </w:r>
      <w:r>
        <w:tab/>
      </w:r>
      <w:r>
        <w:tab/>
        <w:t>Casey Prewitt-yes</w:t>
      </w:r>
    </w:p>
    <w:p w14:paraId="0CD2CA1E" w14:textId="77777777" w:rsidR="002243E8" w:rsidRDefault="002243E8" w:rsidP="002243E8">
      <w:r>
        <w:t>Brandon Shockley-yes</w:t>
      </w:r>
      <w:r>
        <w:tab/>
      </w:r>
      <w:r>
        <w:tab/>
      </w:r>
      <w:r>
        <w:tab/>
        <w:t>Jeremy Martell-yes</w:t>
      </w:r>
    </w:p>
    <w:bookmarkEnd w:id="0"/>
    <w:p w14:paraId="265FE6BC" w14:textId="42E46DCC" w:rsidR="0046217D" w:rsidRDefault="0046217D" w:rsidP="002243E8">
      <w:r>
        <w:t>Casey Prewitt made a motion to adopt the Harassment Ordinance with the amended penalty amount and punishment added. Seconded by Jeremy Martell. Motion passed with a vote of 4-0.</w:t>
      </w:r>
    </w:p>
    <w:p w14:paraId="45338C61" w14:textId="77777777" w:rsidR="0046217D" w:rsidRDefault="0046217D" w:rsidP="0046217D">
      <w:r>
        <w:t>Jon Brattin-yes</w:t>
      </w:r>
      <w:r>
        <w:tab/>
      </w:r>
      <w:r>
        <w:tab/>
      </w:r>
      <w:r>
        <w:tab/>
      </w:r>
      <w:r>
        <w:tab/>
        <w:t>Casey Prewitt-yes</w:t>
      </w:r>
    </w:p>
    <w:p w14:paraId="659D4C43" w14:textId="77777777" w:rsidR="0046217D" w:rsidRDefault="0046217D" w:rsidP="0046217D">
      <w:r>
        <w:t>Brandon Shockley-yes</w:t>
      </w:r>
      <w:r>
        <w:tab/>
      </w:r>
      <w:r>
        <w:tab/>
      </w:r>
      <w:r>
        <w:tab/>
        <w:t>Jeremy Martell-yes</w:t>
      </w:r>
    </w:p>
    <w:p w14:paraId="3CFD06CB" w14:textId="77777777" w:rsidR="00793529" w:rsidRDefault="00793529" w:rsidP="002243E8"/>
    <w:p w14:paraId="10F48A60" w14:textId="77777777" w:rsidR="00793529" w:rsidRDefault="00793529" w:rsidP="002243E8"/>
    <w:p w14:paraId="4C7EED2B" w14:textId="77777777" w:rsidR="006B38B2" w:rsidRDefault="006B38B2" w:rsidP="002243E8"/>
    <w:p w14:paraId="657C5931" w14:textId="77777777" w:rsidR="006B38B2" w:rsidRDefault="006B38B2" w:rsidP="002243E8"/>
    <w:p w14:paraId="59031A9B" w14:textId="77777777" w:rsidR="006B38B2" w:rsidRDefault="006B38B2" w:rsidP="002243E8"/>
    <w:p w14:paraId="6A71DB83" w14:textId="6E76A775" w:rsidR="0046217D" w:rsidRDefault="00793529" w:rsidP="002243E8">
      <w:r>
        <w:t>Casey Prewitt made a motion to adopt the Electronic Communication Device Ordinance. Seconded by Jeremy Martell. Motion passed with a vote of 4-0.</w:t>
      </w:r>
    </w:p>
    <w:p w14:paraId="6E82E9EF" w14:textId="77777777" w:rsidR="00793529" w:rsidRDefault="00793529" w:rsidP="00793529">
      <w:r>
        <w:t>Jon Brattin-yes</w:t>
      </w:r>
      <w:r>
        <w:tab/>
      </w:r>
      <w:r>
        <w:tab/>
      </w:r>
      <w:r>
        <w:tab/>
      </w:r>
      <w:r>
        <w:tab/>
        <w:t>Casey Prewitt-yes</w:t>
      </w:r>
    </w:p>
    <w:p w14:paraId="2F556325" w14:textId="77777777" w:rsidR="00793529" w:rsidRDefault="00793529" w:rsidP="00793529">
      <w:r>
        <w:t>Brandon Shockley-yes</w:t>
      </w:r>
      <w:r>
        <w:tab/>
      </w:r>
      <w:r>
        <w:tab/>
      </w:r>
      <w:r>
        <w:tab/>
        <w:t>Jeremy Martell-yes</w:t>
      </w:r>
    </w:p>
    <w:p w14:paraId="686E676F" w14:textId="2AB52DED" w:rsidR="00793529" w:rsidRDefault="006B38B2" w:rsidP="002243E8">
      <w:r>
        <w:t>The City Court closed 15 cases in July. 11 people appeared in City Court on August 7.</w:t>
      </w:r>
    </w:p>
    <w:p w14:paraId="0723C5B3" w14:textId="176B5FFF" w:rsidR="006B38B2" w:rsidRDefault="006B38B2" w:rsidP="002243E8">
      <w:r>
        <w:t>In July, the City Police Department responded to 74 service calls, had 35 traffic stops, issued 21 citations and 5 arrests.</w:t>
      </w:r>
    </w:p>
    <w:p w14:paraId="19153129" w14:textId="62A24E06" w:rsidR="006B38B2" w:rsidRDefault="006B38B2" w:rsidP="002243E8">
      <w:r>
        <w:t>Brandon Shockley made a motion to adjourn the meeting. Seconded by Casey Prewitt. Motion passed with a vote of 4-0.</w:t>
      </w:r>
    </w:p>
    <w:p w14:paraId="4292BB8A" w14:textId="77777777" w:rsidR="006B38B2" w:rsidRDefault="006B38B2" w:rsidP="006B38B2">
      <w:r>
        <w:t>Jon Brattin-yes</w:t>
      </w:r>
      <w:r>
        <w:tab/>
      </w:r>
      <w:r>
        <w:tab/>
      </w:r>
      <w:r>
        <w:tab/>
      </w:r>
      <w:r>
        <w:tab/>
        <w:t>Casey Prewitt-yes</w:t>
      </w:r>
    </w:p>
    <w:p w14:paraId="1231696A" w14:textId="77777777" w:rsidR="006B38B2" w:rsidRDefault="006B38B2" w:rsidP="006B38B2">
      <w:r>
        <w:t>Brandon Shockley-yes</w:t>
      </w:r>
      <w:r>
        <w:tab/>
      </w:r>
      <w:r>
        <w:tab/>
      </w:r>
      <w:r>
        <w:tab/>
        <w:t>Jeremy Martell-yes</w:t>
      </w:r>
    </w:p>
    <w:p w14:paraId="75209AFB" w14:textId="4FB947E9" w:rsidR="006B38B2" w:rsidRDefault="00F33265" w:rsidP="002243E8">
      <w:r>
        <w:t>MEETING ADJOURNED</w:t>
      </w:r>
    </w:p>
    <w:p w14:paraId="1A5F55FF" w14:textId="77777777" w:rsidR="002243E8" w:rsidRDefault="002243E8" w:rsidP="00E179D4"/>
    <w:p w14:paraId="256A9081" w14:textId="77777777" w:rsidR="00E179D4" w:rsidRDefault="00E179D4" w:rsidP="00E179D4"/>
    <w:p w14:paraId="1E93B6E9" w14:textId="77777777" w:rsidR="00AF72C9" w:rsidRDefault="00AF72C9"/>
    <w:sectPr w:rsidR="00AF7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D4"/>
    <w:rsid w:val="002243E8"/>
    <w:rsid w:val="00407C93"/>
    <w:rsid w:val="0046217D"/>
    <w:rsid w:val="006B38B2"/>
    <w:rsid w:val="00793529"/>
    <w:rsid w:val="007E22B5"/>
    <w:rsid w:val="00AF72C9"/>
    <w:rsid w:val="00E179D4"/>
    <w:rsid w:val="00F3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2046"/>
  <w15:chartTrackingRefBased/>
  <w15:docId w15:val="{861E8508-6787-4D21-8FCE-D828CFAF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9D4"/>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07C93"/>
    <w:pPr>
      <w:spacing w:after="0" w:line="240" w:lineRule="auto"/>
    </w:pPr>
    <w:rPr>
      <w:rFonts w:asciiTheme="majorHAnsi" w:eastAsiaTheme="majorEastAsia" w:hAnsiTheme="majorHAnsi" w:cstheme="majorBidi"/>
      <w:b/>
      <w:kern w:val="2"/>
      <w:sz w:val="24"/>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Wheaton City Clerk</dc:creator>
  <cp:keywords/>
  <dc:description/>
  <cp:lastModifiedBy>Wheaton City Clerk</cp:lastModifiedBy>
  <cp:revision>2</cp:revision>
  <dcterms:created xsi:type="dcterms:W3CDTF">2023-08-21T19:28:00Z</dcterms:created>
  <dcterms:modified xsi:type="dcterms:W3CDTF">2023-08-22T19:54:00Z</dcterms:modified>
</cp:coreProperties>
</file>