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882E" w14:textId="77777777" w:rsidR="00501F78" w:rsidRDefault="00501F78" w:rsidP="00501F78"/>
    <w:p w14:paraId="7DC1933C" w14:textId="2D037C17" w:rsidR="00501F78" w:rsidRDefault="00501F78" w:rsidP="00501F78">
      <w:pPr>
        <w:jc w:val="center"/>
        <w:rPr>
          <w:b/>
          <w:bCs/>
        </w:rPr>
      </w:pPr>
      <w:r>
        <w:tab/>
      </w:r>
      <w:r>
        <w:rPr>
          <w:b/>
          <w:bCs/>
        </w:rPr>
        <w:t>Wheaton City Council</w:t>
      </w:r>
    </w:p>
    <w:p w14:paraId="7F0A0CB0" w14:textId="46249B8F" w:rsidR="00501F78" w:rsidRDefault="00501F78" w:rsidP="00501F78">
      <w:pPr>
        <w:jc w:val="center"/>
        <w:rPr>
          <w:b/>
          <w:bCs/>
        </w:rPr>
      </w:pPr>
      <w:r>
        <w:rPr>
          <w:b/>
          <w:bCs/>
        </w:rPr>
        <w:t>Ju</w:t>
      </w:r>
      <w:r>
        <w:rPr>
          <w:b/>
          <w:bCs/>
        </w:rPr>
        <w:t>ly 21</w:t>
      </w:r>
      <w:r>
        <w:rPr>
          <w:b/>
          <w:bCs/>
        </w:rPr>
        <w:t>, 2025</w:t>
      </w:r>
    </w:p>
    <w:p w14:paraId="6D069257" w14:textId="33BEA7D0" w:rsidR="00501F78" w:rsidRDefault="00501F78" w:rsidP="00501F78">
      <w:r>
        <w:t>Wheaton City Council met in regular session on Ju</w:t>
      </w:r>
      <w:r>
        <w:t>ly 21</w:t>
      </w:r>
      <w:r>
        <w:t xml:space="preserve">, 2025 at Wheaton City Hall. Members present were Brandon Shockley, Ryan Henderson, Dave Harris, Kurt Hoemann, and Mayor Luke Stucky. Others present were JoGina Park, </w:t>
      </w:r>
      <w:r>
        <w:t xml:space="preserve">Abby Wilson, Josh Kinnaman, David Greek, Chief Clint Danforth, </w:t>
      </w:r>
      <w:r>
        <w:t xml:space="preserve">Howard Prewitt, and </w:t>
      </w:r>
      <w:r>
        <w:t>Kim Tiede</w:t>
      </w:r>
      <w:r>
        <w:t>.</w:t>
      </w:r>
    </w:p>
    <w:p w14:paraId="30291622" w14:textId="7CD73C78" w:rsidR="00501F78" w:rsidRDefault="00501F78" w:rsidP="00501F78">
      <w:r>
        <w:t xml:space="preserve">Mayor Luke Stucky called the regular meeting to order at </w:t>
      </w:r>
      <w:r>
        <w:t>6</w:t>
      </w:r>
      <w:r>
        <w:t>:01pm.</w:t>
      </w:r>
    </w:p>
    <w:p w14:paraId="26B27FC1" w14:textId="3A1F5DAC" w:rsidR="00501F78" w:rsidRDefault="00501F78" w:rsidP="00501F78">
      <w:r>
        <w:t xml:space="preserve">Kim Tiede was present for Public Comment. She stated she was recording on her phone. Spoke to the council regarding how upset she has been since moving to Wheaton because of the way she has been treated. Upset over police encounters and a previous ticket she received. </w:t>
      </w:r>
    </w:p>
    <w:p w14:paraId="28DBE0B6" w14:textId="324597EB" w:rsidR="00501F78" w:rsidRDefault="00501F78" w:rsidP="00501F78">
      <w:r>
        <w:t>Brandon Shockley</w:t>
      </w:r>
      <w:r>
        <w:t xml:space="preserve"> made a motion to approve the </w:t>
      </w:r>
      <w:r>
        <w:t xml:space="preserve">June </w:t>
      </w:r>
      <w:r>
        <w:t xml:space="preserve">council meeting minutes. Seconded by </w:t>
      </w:r>
      <w:r>
        <w:t>Kurt Hoemann</w:t>
      </w:r>
      <w:r>
        <w:t>. Motion passed with a vote of 4-0.</w:t>
      </w:r>
    </w:p>
    <w:p w14:paraId="1648788B" w14:textId="77777777" w:rsidR="00501F78" w:rsidRDefault="00501F78" w:rsidP="00501F78">
      <w:r>
        <w:t>Brandon Shockley-yes</w:t>
      </w:r>
      <w:r>
        <w:tab/>
      </w:r>
      <w:r>
        <w:tab/>
      </w:r>
      <w:r>
        <w:tab/>
      </w:r>
      <w:r>
        <w:tab/>
        <w:t>Ryan Henderson-yes</w:t>
      </w:r>
    </w:p>
    <w:p w14:paraId="7545187A" w14:textId="77777777" w:rsidR="00501F78" w:rsidRDefault="00501F78" w:rsidP="00501F78">
      <w:r>
        <w:t>Dave Harris-yes</w:t>
      </w:r>
      <w:r>
        <w:tab/>
      </w:r>
      <w:r>
        <w:tab/>
      </w:r>
      <w:r>
        <w:tab/>
      </w:r>
      <w:r>
        <w:tab/>
        <w:t>Kurt Hoemann-yes</w:t>
      </w:r>
    </w:p>
    <w:p w14:paraId="76C8F20F" w14:textId="13D8D88D" w:rsidR="00501F78" w:rsidRDefault="00501F78" w:rsidP="00501F78">
      <w:r>
        <w:t>Ryan Henderson</w:t>
      </w:r>
      <w:r>
        <w:t xml:space="preserve"> made a motion to approve the </w:t>
      </w:r>
      <w:r>
        <w:t>June</w:t>
      </w:r>
      <w:r>
        <w:t xml:space="preserve"> bills. Seconded by </w:t>
      </w:r>
      <w:r>
        <w:t>Brandon Shockley</w:t>
      </w:r>
      <w:r>
        <w:t>. Motion passed with a vote of 4-0.</w:t>
      </w:r>
    </w:p>
    <w:p w14:paraId="15FB1F77" w14:textId="77777777" w:rsidR="00501F78" w:rsidRDefault="00501F78" w:rsidP="00501F78">
      <w:r>
        <w:t>Brandon Shockley-yes</w:t>
      </w:r>
      <w:r>
        <w:tab/>
      </w:r>
      <w:r>
        <w:tab/>
      </w:r>
      <w:r>
        <w:tab/>
      </w:r>
      <w:r>
        <w:tab/>
        <w:t>Ryan Henderson-yes</w:t>
      </w:r>
    </w:p>
    <w:p w14:paraId="5DF2CF00" w14:textId="77777777" w:rsidR="00501F78" w:rsidRDefault="00501F78" w:rsidP="00501F78">
      <w:r>
        <w:t>Dave Harris-yes</w:t>
      </w:r>
      <w:r>
        <w:tab/>
      </w:r>
      <w:r>
        <w:tab/>
      </w:r>
      <w:r>
        <w:tab/>
      </w:r>
      <w:r>
        <w:tab/>
        <w:t>Kurt Hoemann-yes</w:t>
      </w:r>
    </w:p>
    <w:p w14:paraId="52AE6929" w14:textId="7B0F3696" w:rsidR="00501F78" w:rsidRDefault="00501F78" w:rsidP="00501F78">
      <w:r>
        <w:t xml:space="preserve">Last month Ryan Henderson questioned if the city receives a propane tax. JoGina Park spoke with a representative from the Department of Revenue. The Motor Fuel Tax that the city receives includes tax from gasoline, </w:t>
      </w:r>
      <w:r w:rsidR="00642E9D">
        <w:t xml:space="preserve">diesel fuel, kerosene, and blended fuel (propane is a blended fuel). </w:t>
      </w:r>
    </w:p>
    <w:p w14:paraId="6B5BD8D8" w14:textId="647C6FB4" w:rsidR="00642E9D" w:rsidRDefault="00A05DB2" w:rsidP="00501F78">
      <w:r>
        <w:t xml:space="preserve">Mayor </w:t>
      </w:r>
      <w:r w:rsidR="00642E9D">
        <w:t xml:space="preserve">Luke Stucky asked the status of the cameras for the park. They have been ordered and should arrive soon. The WIFI has been installed by GoBec. </w:t>
      </w:r>
    </w:p>
    <w:p w14:paraId="0FDDDBF6" w14:textId="21B60255" w:rsidR="00642E9D" w:rsidRDefault="00642E9D" w:rsidP="00501F78">
      <w:r>
        <w:t>Ryan Henderson made a motion to set the Public Hearing for he Tax Rate on August 18, 2025 at 5:45pm in Wheaton City Hall. Seconded by Kurt Hoemann. Motion passed with a vote of 4-0.</w:t>
      </w:r>
    </w:p>
    <w:p w14:paraId="7A3583FA" w14:textId="77777777" w:rsidR="00642E9D" w:rsidRDefault="00642E9D" w:rsidP="00642E9D">
      <w:r>
        <w:t>Brandon Shockley-yes</w:t>
      </w:r>
      <w:r>
        <w:tab/>
      </w:r>
      <w:r>
        <w:tab/>
      </w:r>
      <w:r>
        <w:tab/>
      </w:r>
      <w:r>
        <w:tab/>
        <w:t>Ryan Henderson-yes</w:t>
      </w:r>
    </w:p>
    <w:p w14:paraId="72150807" w14:textId="77777777" w:rsidR="00642E9D" w:rsidRDefault="00642E9D" w:rsidP="00642E9D">
      <w:r>
        <w:t>Dave Harris-yes</w:t>
      </w:r>
      <w:r>
        <w:tab/>
      </w:r>
      <w:r>
        <w:tab/>
      </w:r>
      <w:r>
        <w:tab/>
      </w:r>
      <w:r>
        <w:tab/>
        <w:t>Kurt Hoemann-yes</w:t>
      </w:r>
    </w:p>
    <w:p w14:paraId="1232C648" w14:textId="441CD0E9" w:rsidR="00642E9D" w:rsidRDefault="00642E9D" w:rsidP="00501F78">
      <w:r>
        <w:t xml:space="preserve">Planning &amp; Zoning held a meeting on July 14, 2025 with Todd Coleman regarding his property at 315 W. Main St because he has been told that it does not meet the Planning &amp; Zoning regulations for a single family home. </w:t>
      </w:r>
      <w:r w:rsidR="00A05DB2">
        <w:t xml:space="preserve">Mr. Coleman wanted to discuss what could be done to meet the regulations. It was decided that he would add 220 square feet to the studio apartment to meet the square footage requirements, with a permanent foundation and roof. </w:t>
      </w:r>
    </w:p>
    <w:p w14:paraId="3E9BFFD6" w14:textId="77777777" w:rsidR="00374B92" w:rsidRDefault="00374B92" w:rsidP="00501F78"/>
    <w:p w14:paraId="2C2B550E" w14:textId="4671C8D8" w:rsidR="00374B92" w:rsidRDefault="00374B92" w:rsidP="00374B92">
      <w:r>
        <w:lastRenderedPageBreak/>
        <w:t>The council reviewed the Maintenance Report</w:t>
      </w:r>
      <w:r>
        <w:t xml:space="preserve"> submitted by Josh Kinnaman. </w:t>
      </w:r>
    </w:p>
    <w:p w14:paraId="02E74BC9" w14:textId="28826BF1" w:rsidR="00374B92" w:rsidRDefault="00374B92" w:rsidP="00501F78">
      <w:r>
        <w:t>David Harris mentioned that there is a broken window in the bean shack in the park and asked if Josh Kinnaman and David Greek could get it fixed before the Wheaton BBQ.</w:t>
      </w:r>
    </w:p>
    <w:p w14:paraId="20616292" w14:textId="35DA2667" w:rsidR="00374B92" w:rsidRDefault="00374B92" w:rsidP="00501F78">
      <w:r>
        <w:t>Josh Kinnaman states there are some stumps that he needs to have grinded at park before the Wheaton BBQ.</w:t>
      </w:r>
    </w:p>
    <w:p w14:paraId="034DC463" w14:textId="4E5E9EC4" w:rsidR="00A05DB2" w:rsidRDefault="00A05DB2" w:rsidP="00501F78">
      <w:r>
        <w:t xml:space="preserve">Quentin Drum approached Mayor Luke Stucky regarding the culvert that Josh Kinnaman and David Greek put in for him. </w:t>
      </w:r>
      <w:r w:rsidR="00A27023">
        <w:t>Mr. Drum</w:t>
      </w:r>
      <w:r>
        <w:t xml:space="preserve"> drove over the culvert and broke it. </w:t>
      </w:r>
      <w:r w:rsidR="00A27023">
        <w:t>He would</w:t>
      </w:r>
      <w:r>
        <w:t xml:space="preserve"> like to purchase another culvert if the City would put it in again. Josh </w:t>
      </w:r>
      <w:r w:rsidR="00374B92">
        <w:t>Kinnaman will speak with him.</w:t>
      </w:r>
    </w:p>
    <w:p w14:paraId="6CD61660" w14:textId="024713D1" w:rsidR="00374B92" w:rsidRDefault="00374B92" w:rsidP="00374B92">
      <w:r>
        <w:t xml:space="preserve">There was a major water leak on Ponderosa Dr. on July 13. </w:t>
      </w:r>
      <w:r>
        <w:t>Josh Kinnaman and David Greek worked most of the day to get it patched and</w:t>
      </w:r>
      <w:r>
        <w:t xml:space="preserve"> get the</w:t>
      </w:r>
      <w:r>
        <w:t xml:space="preserve"> water back on, but it will need fixed. Josh will contact Seven Valley’s to help with that. </w:t>
      </w:r>
    </w:p>
    <w:p w14:paraId="7F89E869" w14:textId="2AE920B7" w:rsidR="00374B92" w:rsidRDefault="00374B92" w:rsidP="00374B92">
      <w:r>
        <w:t>Josh Kinnaman is looking into grants for new tornado sirens. The one at City Hall is old and obsolete; cannot order parts for it if there are issues with it.</w:t>
      </w:r>
    </w:p>
    <w:p w14:paraId="2745083E" w14:textId="05747C06" w:rsidR="00501F78" w:rsidRDefault="00374B92" w:rsidP="00501F78">
      <w:r>
        <w:t>Abby Wilson presented the Court Update</w:t>
      </w:r>
      <w:r w:rsidR="00A27023">
        <w:t xml:space="preserve">. </w:t>
      </w:r>
      <w:r w:rsidR="007F270E">
        <w:t xml:space="preserve">The Municipal Court paid </w:t>
      </w:r>
      <w:r w:rsidR="00501F78">
        <w:t>$</w:t>
      </w:r>
      <w:r>
        <w:t>1,268</w:t>
      </w:r>
      <w:r w:rsidR="007F270E">
        <w:t xml:space="preserve">.09 </w:t>
      </w:r>
      <w:r w:rsidR="00501F78">
        <w:t xml:space="preserve">to the City </w:t>
      </w:r>
      <w:r w:rsidR="007F270E">
        <w:t>for</w:t>
      </w:r>
      <w:r w:rsidR="00501F78">
        <w:t xml:space="preserve"> </w:t>
      </w:r>
      <w:r>
        <w:t>June</w:t>
      </w:r>
      <w:r w:rsidR="00501F78">
        <w:t xml:space="preserve">. </w:t>
      </w:r>
      <w:r>
        <w:t>6</w:t>
      </w:r>
      <w:r w:rsidR="00501F78">
        <w:t xml:space="preserve"> cases were closed in </w:t>
      </w:r>
      <w:r>
        <w:t>June</w:t>
      </w:r>
      <w:r w:rsidR="00501F78">
        <w:t xml:space="preserve">. </w:t>
      </w:r>
      <w:r>
        <w:t>4</w:t>
      </w:r>
      <w:r w:rsidR="00501F78">
        <w:t xml:space="preserve"> people appeared in court in July</w:t>
      </w:r>
      <w:r w:rsidR="007F270E">
        <w:t>.</w:t>
      </w:r>
      <w:r>
        <w:t xml:space="preserve"> </w:t>
      </w:r>
    </w:p>
    <w:p w14:paraId="250D4B7F" w14:textId="12219986" w:rsidR="007F270E" w:rsidRDefault="007F270E" w:rsidP="00501F78">
      <w:r>
        <w:t xml:space="preserve">Judge Stemmons has cancelled court for August 2025 because Abby Wilson and the prosecuting attorney, Sarah Weber, will both be on vacation at that time. </w:t>
      </w:r>
    </w:p>
    <w:p w14:paraId="3AF5A84F" w14:textId="71F5F3F8" w:rsidR="007F270E" w:rsidRDefault="007F270E" w:rsidP="007F270E">
      <w:r>
        <w:t xml:space="preserve">Chief Clint Danforth presented the Police Update. In June, the city Police Department </w:t>
      </w:r>
      <w:r>
        <w:t xml:space="preserve">responded to </w:t>
      </w:r>
      <w:r>
        <w:t>63</w:t>
      </w:r>
      <w:r>
        <w:t xml:space="preserve"> service calls and </w:t>
      </w:r>
      <w:r>
        <w:t>3</w:t>
      </w:r>
      <w:r>
        <w:t>1 agency assists, had 1</w:t>
      </w:r>
      <w:r>
        <w:t>0</w:t>
      </w:r>
      <w:r>
        <w:t xml:space="preserve"> traffic stops, issued </w:t>
      </w:r>
      <w:r>
        <w:t>5</w:t>
      </w:r>
      <w:r>
        <w:t xml:space="preserve"> warnings and </w:t>
      </w:r>
      <w:r>
        <w:t>7</w:t>
      </w:r>
      <w:r>
        <w:t xml:space="preserve"> citations, made </w:t>
      </w:r>
      <w:r>
        <w:t>3</w:t>
      </w:r>
      <w:r>
        <w:t xml:space="preserve"> arrest</w:t>
      </w:r>
      <w:r>
        <w:t>s</w:t>
      </w:r>
      <w:r>
        <w:t xml:space="preserve">, had </w:t>
      </w:r>
      <w:r>
        <w:t>3</w:t>
      </w:r>
      <w:r>
        <w:t xml:space="preserve"> drug related case</w:t>
      </w:r>
      <w:r>
        <w:t>s</w:t>
      </w:r>
      <w:r>
        <w:t>,</w:t>
      </w:r>
      <w:r>
        <w:t xml:space="preserve"> 1 missing persons case, 3 stolen vehicles,</w:t>
      </w:r>
      <w:r>
        <w:t xml:space="preserve"> </w:t>
      </w:r>
      <w:r>
        <w:t>3 towed vehicles</w:t>
      </w:r>
      <w:r>
        <w:t xml:space="preserve">, and responded to </w:t>
      </w:r>
      <w:r>
        <w:t>14</w:t>
      </w:r>
      <w:r>
        <w:t xml:space="preserve"> lockouts. </w:t>
      </w:r>
    </w:p>
    <w:p w14:paraId="4A3E4049" w14:textId="559361CB" w:rsidR="007F270E" w:rsidRDefault="007F270E" w:rsidP="007F270E">
      <w:r>
        <w:t xml:space="preserve">Chief Clint Danforth stated he will set the Dunk Tank up at the Wheaton BBQ. He will be handing out free Narcan </w:t>
      </w:r>
      <w:r w:rsidR="00A27023">
        <w:t xml:space="preserve">to the public (while supplies last). </w:t>
      </w:r>
    </w:p>
    <w:p w14:paraId="43E38C5F" w14:textId="3AB32DF3" w:rsidR="00A27023" w:rsidRDefault="00A27023" w:rsidP="007F270E">
      <w:r>
        <w:t xml:space="preserve">Mayor Luke Stucky discussed that Chief Clint Danforth had one applicant for another police officer, but the applicant turned the position down due to the pay. Mayor Luke Stucky feels that we should increase the police officer wages. </w:t>
      </w:r>
    </w:p>
    <w:p w14:paraId="3A7581EC" w14:textId="0C61CBF6" w:rsidR="00A27023" w:rsidRDefault="00A27023" w:rsidP="007F270E">
      <w:r>
        <w:t>Ryan Henderson made a motion to table the discussion regarding police officer wages until the August meeting in Closed Session. Seconded by Dave Harris. Motion passed with a vote of 4-0.</w:t>
      </w:r>
    </w:p>
    <w:p w14:paraId="298A6C04" w14:textId="77777777" w:rsidR="00A27023" w:rsidRDefault="00A27023" w:rsidP="00A27023">
      <w:r>
        <w:t>Brandon Shockley-yes</w:t>
      </w:r>
      <w:r>
        <w:tab/>
      </w:r>
      <w:r>
        <w:tab/>
      </w:r>
      <w:r>
        <w:tab/>
      </w:r>
      <w:r>
        <w:tab/>
        <w:t>Ryan Henderson-yes</w:t>
      </w:r>
    </w:p>
    <w:p w14:paraId="3E5E9870" w14:textId="77777777" w:rsidR="00A27023" w:rsidRDefault="00A27023" w:rsidP="00A27023">
      <w:r>
        <w:t>Dave Harris-yes</w:t>
      </w:r>
      <w:r>
        <w:tab/>
      </w:r>
      <w:r>
        <w:tab/>
      </w:r>
      <w:r>
        <w:tab/>
      </w:r>
      <w:r>
        <w:tab/>
        <w:t>Kurt Hoemann-yes</w:t>
      </w:r>
    </w:p>
    <w:p w14:paraId="7D997479" w14:textId="1346FAB9" w:rsidR="00501F78" w:rsidRDefault="00501F78" w:rsidP="00501F78">
      <w:r>
        <w:t>Brandon Shockley made a motion to adjourn the meeting. Seconded by Ryan Henderson. Motion passed with a vote of 4-0.</w:t>
      </w:r>
    </w:p>
    <w:p w14:paraId="03164A5C" w14:textId="77777777" w:rsidR="00501F78" w:rsidRDefault="00501F78" w:rsidP="00501F78">
      <w:r>
        <w:t>Brandon Shockley-yes</w:t>
      </w:r>
      <w:r>
        <w:tab/>
      </w:r>
      <w:r>
        <w:tab/>
      </w:r>
      <w:r>
        <w:tab/>
      </w:r>
      <w:r>
        <w:tab/>
        <w:t>Ryan Henderson-yes</w:t>
      </w:r>
    </w:p>
    <w:p w14:paraId="092F5D67" w14:textId="77777777" w:rsidR="00501F78" w:rsidRDefault="00501F78" w:rsidP="00501F78">
      <w:r>
        <w:t>Dave Harris-yes</w:t>
      </w:r>
      <w:r>
        <w:tab/>
      </w:r>
      <w:r>
        <w:tab/>
      </w:r>
      <w:r>
        <w:tab/>
      </w:r>
      <w:r>
        <w:tab/>
        <w:t>Kurt Hoemann-yes</w:t>
      </w:r>
    </w:p>
    <w:p w14:paraId="791EF1D0" w14:textId="77777777" w:rsidR="00501F78" w:rsidRDefault="00501F78" w:rsidP="00501F78">
      <w:r>
        <w:t>MEETING ADJOURNED</w:t>
      </w:r>
    </w:p>
    <w:p w14:paraId="332FAEA4" w14:textId="77777777" w:rsidR="00501F78" w:rsidRDefault="00501F78" w:rsidP="00501F78"/>
    <w:p w14:paraId="474B9E79" w14:textId="77777777" w:rsidR="00501F78" w:rsidRDefault="00501F78" w:rsidP="00501F78"/>
    <w:p w14:paraId="73D6D69E" w14:textId="3B0B5A14" w:rsidR="00501F78" w:rsidRPr="00501F78" w:rsidRDefault="00501F78" w:rsidP="00501F78">
      <w:pPr>
        <w:tabs>
          <w:tab w:val="left" w:pos="3900"/>
        </w:tabs>
      </w:pPr>
    </w:p>
    <w:sectPr w:rsidR="00501F78" w:rsidRPr="0050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78"/>
    <w:rsid w:val="00374B92"/>
    <w:rsid w:val="00407C93"/>
    <w:rsid w:val="00501F78"/>
    <w:rsid w:val="005F08C9"/>
    <w:rsid w:val="00642E9D"/>
    <w:rsid w:val="007F270E"/>
    <w:rsid w:val="00A05DB2"/>
    <w:rsid w:val="00A27023"/>
    <w:rsid w:val="00AF72C9"/>
    <w:rsid w:val="00B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BB8D"/>
  <w15:chartTrackingRefBased/>
  <w15:docId w15:val="{2CBED3AD-3D4A-45D8-A6DC-EDEE7CE4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78"/>
    <w:pPr>
      <w:spacing w:line="256" w:lineRule="auto"/>
    </w:pPr>
    <w:rPr>
      <w:kern w:val="0"/>
      <w14:ligatures w14:val="none"/>
    </w:rPr>
  </w:style>
  <w:style w:type="paragraph" w:styleId="Heading1">
    <w:name w:val="heading 1"/>
    <w:basedOn w:val="Normal"/>
    <w:next w:val="Normal"/>
    <w:link w:val="Heading1Char"/>
    <w:uiPriority w:val="9"/>
    <w:qFormat/>
    <w:rsid w:val="00501F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1F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1F7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1F7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01F7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01F7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01F7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01F7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01F7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501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F78"/>
    <w:rPr>
      <w:rFonts w:eastAsiaTheme="majorEastAsia" w:cstheme="majorBidi"/>
      <w:color w:val="272727" w:themeColor="text1" w:themeTint="D8"/>
    </w:rPr>
  </w:style>
  <w:style w:type="paragraph" w:styleId="Title">
    <w:name w:val="Title"/>
    <w:basedOn w:val="Normal"/>
    <w:next w:val="Normal"/>
    <w:link w:val="TitleChar"/>
    <w:uiPriority w:val="10"/>
    <w:qFormat/>
    <w:rsid w:val="00501F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1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7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1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F78"/>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01F78"/>
    <w:rPr>
      <w:i/>
      <w:iCs/>
      <w:color w:val="404040" w:themeColor="text1" w:themeTint="BF"/>
    </w:rPr>
  </w:style>
  <w:style w:type="paragraph" w:styleId="ListParagraph">
    <w:name w:val="List Paragraph"/>
    <w:basedOn w:val="Normal"/>
    <w:uiPriority w:val="34"/>
    <w:qFormat/>
    <w:rsid w:val="00501F78"/>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01F78"/>
    <w:rPr>
      <w:i/>
      <w:iCs/>
      <w:color w:val="0F4761" w:themeColor="accent1" w:themeShade="BF"/>
    </w:rPr>
  </w:style>
  <w:style w:type="paragraph" w:styleId="IntenseQuote">
    <w:name w:val="Intense Quote"/>
    <w:basedOn w:val="Normal"/>
    <w:next w:val="Normal"/>
    <w:link w:val="IntenseQuoteChar"/>
    <w:uiPriority w:val="30"/>
    <w:qFormat/>
    <w:rsid w:val="00501F7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01F78"/>
    <w:rPr>
      <w:i/>
      <w:iCs/>
      <w:color w:val="0F4761" w:themeColor="accent1" w:themeShade="BF"/>
    </w:rPr>
  </w:style>
  <w:style w:type="character" w:styleId="IntenseReference">
    <w:name w:val="Intense Reference"/>
    <w:basedOn w:val="DefaultParagraphFont"/>
    <w:uiPriority w:val="32"/>
    <w:qFormat/>
    <w:rsid w:val="00501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1</cp:revision>
  <dcterms:created xsi:type="dcterms:W3CDTF">2025-07-23T20:18:00Z</dcterms:created>
  <dcterms:modified xsi:type="dcterms:W3CDTF">2025-07-23T21:14:00Z</dcterms:modified>
</cp:coreProperties>
</file>